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E86C47" w:rsidTr="00375EA4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E86C47" w:rsidRPr="00BB265F" w:rsidRDefault="00E86C47" w:rsidP="00375EA4">
            <w:pPr>
              <w:rPr>
                <w:rFonts w:ascii="Garamond" w:hAnsi="Garamond"/>
                <w:b/>
              </w:rPr>
            </w:pPr>
            <w:r>
              <w:br w:type="page"/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E7F6E8A" wp14:editId="09C07116">
                  <wp:extent cx="314325" cy="361950"/>
                  <wp:effectExtent l="0" t="0" r="9525" b="0"/>
                  <wp:docPr id="17" name="Kép 17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86C47" w:rsidRPr="00BB265F" w:rsidRDefault="00E86C47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9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E86C47" w:rsidRPr="00BB265F" w:rsidRDefault="00E86C47" w:rsidP="00375EA4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36BF2160" wp14:editId="5D70252F">
                  <wp:extent cx="304800" cy="361950"/>
                  <wp:effectExtent l="0" t="0" r="0" b="0"/>
                  <wp:docPr id="16" name="Kép 16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C47" w:rsidTr="00375EA4">
        <w:trPr>
          <w:cantSplit/>
          <w:trHeight w:val="1565"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</w:tcPr>
          <w:p w:rsidR="00E86C47" w:rsidRPr="001E1FAD" w:rsidRDefault="00E86C47" w:rsidP="00375EA4">
            <w:pPr>
              <w:rPr>
                <w:rFonts w:ascii="Garamond" w:hAnsi="Garamond"/>
                <w:bCs/>
                <w:sz w:val="16"/>
                <w:szCs w:val="16"/>
              </w:rPr>
            </w:pPr>
          </w:p>
          <w:p w:rsidR="00E86C47" w:rsidRDefault="00E86C47" w:rsidP="00375EA4">
            <w:pPr>
              <w:rPr>
                <w:rFonts w:ascii="Garamond" w:hAnsi="Garamond"/>
                <w:bCs/>
              </w:rPr>
            </w:pPr>
            <w:r w:rsidRPr="00780B27">
              <w:rPr>
                <w:rFonts w:ascii="Garamond" w:hAnsi="Garamond"/>
                <w:bCs/>
              </w:rPr>
              <w:t>A palindromot játszó Krúdy az asztalához siető pincértől krampampulit kér</w:t>
            </w:r>
            <w:r>
              <w:rPr>
                <w:rFonts w:ascii="Garamond" w:hAnsi="Garamond"/>
                <w:bCs/>
              </w:rPr>
              <w:t>t</w:t>
            </w:r>
            <w:r w:rsidRPr="00780B27">
              <w:rPr>
                <w:rFonts w:ascii="Garamond" w:hAnsi="Garamond"/>
                <w:bCs/>
              </w:rPr>
              <w:t>.</w:t>
            </w:r>
          </w:p>
          <w:p w:rsidR="00E86C47" w:rsidRPr="00780B27" w:rsidRDefault="00E86C47" w:rsidP="00375EA4">
            <w:pPr>
              <w:rPr>
                <w:rFonts w:ascii="Garamond" w:hAnsi="Garamond"/>
                <w:bCs/>
              </w:rPr>
            </w:pPr>
            <w:r w:rsidRPr="00780B27">
              <w:rPr>
                <w:rFonts w:ascii="Garamond" w:hAnsi="Garamond"/>
                <w:bCs/>
              </w:rPr>
              <w:t>Mit játszott és mit kapott az író?</w:t>
            </w:r>
          </w:p>
          <w:p w:rsidR="00E86C47" w:rsidRPr="00BE6483" w:rsidRDefault="00E86C47" w:rsidP="00375EA4">
            <w:pPr>
              <w:rPr>
                <w:rFonts w:ascii="Garamond" w:hAnsi="Garamond"/>
                <w:bCs/>
              </w:rPr>
            </w:pPr>
          </w:p>
          <w:p w:rsidR="00E86C47" w:rsidRPr="00AE5053" w:rsidRDefault="00E86C47" w:rsidP="00375EA4">
            <w:pPr>
              <w:rPr>
                <w:rFonts w:ascii="Garamond" w:hAnsi="Garamond"/>
                <w:bCs/>
                <w:i/>
                <w:color w:val="008000"/>
              </w:rPr>
            </w:pPr>
            <w:r>
              <w:rPr>
                <w:rFonts w:ascii="Garamond" w:hAnsi="Garamond"/>
                <w:bCs/>
                <w:i/>
                <w:color w:val="008000"/>
              </w:rPr>
              <w:t>Palindrom</w:t>
            </w:r>
            <w:r w:rsidRPr="00AE5053">
              <w:rPr>
                <w:rFonts w:ascii="Garamond" w:hAnsi="Garamond"/>
                <w:bCs/>
                <w:i/>
                <w:color w:val="008000"/>
              </w:rPr>
              <w:t xml:space="preserve">: Visszafelé elolvasva ugyanazt jelentő </w:t>
            </w:r>
            <w:proofErr w:type="gramStart"/>
            <w:r w:rsidRPr="00AE5053">
              <w:rPr>
                <w:rFonts w:ascii="Garamond" w:hAnsi="Garamond"/>
                <w:bCs/>
                <w:i/>
                <w:color w:val="008000"/>
              </w:rPr>
              <w:t>szó(</w:t>
            </w:r>
            <w:proofErr w:type="gramEnd"/>
            <w:r w:rsidRPr="00AE5053">
              <w:rPr>
                <w:rFonts w:ascii="Garamond" w:hAnsi="Garamond"/>
                <w:bCs/>
                <w:i/>
                <w:color w:val="008000"/>
              </w:rPr>
              <w:t>kapcsolat): pl. indul a görög aludni.</w:t>
            </w:r>
          </w:p>
          <w:p w:rsidR="00E86C47" w:rsidRDefault="00E86C47" w:rsidP="00375EA4">
            <w:pPr>
              <w:rPr>
                <w:rFonts w:ascii="Garamond" w:hAnsi="Garamond"/>
                <w:bCs/>
                <w:i/>
                <w:color w:val="008000"/>
              </w:rPr>
            </w:pPr>
            <w:r>
              <w:rPr>
                <w:rFonts w:ascii="Garamond" w:hAnsi="Garamond"/>
                <w:bCs/>
                <w:i/>
                <w:color w:val="008000"/>
              </w:rPr>
              <w:t>Krampampuli</w:t>
            </w:r>
            <w:r w:rsidRPr="00AE5053">
              <w:rPr>
                <w:rFonts w:ascii="Garamond" w:hAnsi="Garamond"/>
                <w:bCs/>
                <w:i/>
                <w:color w:val="008000"/>
              </w:rPr>
              <w:t>: Cukrozott, fűszerezett pálinkából vagy rumból készült, a felszolgá</w:t>
            </w:r>
            <w:r>
              <w:rPr>
                <w:rFonts w:ascii="Garamond" w:hAnsi="Garamond"/>
                <w:bCs/>
                <w:i/>
                <w:color w:val="008000"/>
              </w:rPr>
              <w:t>láskor meggyújtott szeszes ital</w:t>
            </w:r>
          </w:p>
          <w:p w:rsidR="00E86C47" w:rsidRDefault="00E86C47" w:rsidP="00375EA4">
            <w:pPr>
              <w:rPr>
                <w:rFonts w:ascii="Garamond" w:hAnsi="Garamond"/>
                <w:bCs/>
                <w:i/>
                <w:color w:val="008000"/>
              </w:rPr>
            </w:pPr>
          </w:p>
          <w:p w:rsidR="00E86C47" w:rsidRPr="00AE5053" w:rsidRDefault="00E86C47" w:rsidP="00375EA4">
            <w:pPr>
              <w:jc w:val="center"/>
              <w:rPr>
                <w:rFonts w:ascii="Garamond" w:hAnsi="Garamond"/>
                <w:bCs/>
                <w:i/>
                <w:color w:val="008000"/>
              </w:rPr>
            </w:pPr>
            <w:r>
              <w:rPr>
                <w:rFonts w:ascii="Garamond" w:hAnsi="Garamond"/>
                <w:bCs/>
                <w:i/>
                <w:color w:val="008000"/>
              </w:rPr>
              <w:t xml:space="preserve">Mindkét kifejezés helyes magyarázata 1-1 </w:t>
            </w:r>
            <w:proofErr w:type="spellStart"/>
            <w:r>
              <w:rPr>
                <w:rFonts w:ascii="Garamond" w:hAnsi="Garamond"/>
                <w:bCs/>
                <w:i/>
                <w:color w:val="008000"/>
              </w:rPr>
              <w:t>item</w:t>
            </w:r>
            <w:proofErr w:type="spellEnd"/>
            <w:r>
              <w:rPr>
                <w:rFonts w:ascii="Garamond" w:hAnsi="Garamond"/>
                <w:bCs/>
                <w:i/>
                <w:color w:val="008000"/>
              </w:rPr>
              <w:t>.</w:t>
            </w:r>
          </w:p>
          <w:p w:rsidR="00E86C47" w:rsidRPr="00AE5053" w:rsidRDefault="00E86C47" w:rsidP="00375EA4">
            <w:pPr>
              <w:rPr>
                <w:rFonts w:ascii="Garamond" w:hAnsi="Garamond"/>
                <w:bCs/>
                <w:i/>
                <w:color w:val="008000"/>
              </w:rPr>
            </w:pPr>
            <w:r w:rsidRPr="00AE5053">
              <w:rPr>
                <w:rFonts w:ascii="Garamond" w:hAnsi="Garamond"/>
                <w:bCs/>
                <w:i/>
                <w:color w:val="008000"/>
              </w:rPr>
              <w:t>Forrás:</w:t>
            </w:r>
          </w:p>
          <w:p w:rsidR="00E86C47" w:rsidRPr="008C7326" w:rsidRDefault="00E86C47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AE5053">
              <w:rPr>
                <w:rFonts w:ascii="Garamond" w:hAnsi="Garamond"/>
                <w:bCs/>
                <w:i/>
                <w:color w:val="008000"/>
              </w:rPr>
              <w:t xml:space="preserve">Magyar értelmező kéziszótár. 2. </w:t>
            </w:r>
            <w:proofErr w:type="spellStart"/>
            <w:r w:rsidRPr="00AE5053">
              <w:rPr>
                <w:rFonts w:ascii="Garamond" w:hAnsi="Garamond"/>
                <w:bCs/>
                <w:i/>
                <w:color w:val="008000"/>
              </w:rPr>
              <w:t>átd</w:t>
            </w:r>
            <w:proofErr w:type="spellEnd"/>
            <w:r w:rsidRPr="00AE5053">
              <w:rPr>
                <w:rFonts w:ascii="Garamond" w:hAnsi="Garamond"/>
                <w:bCs/>
                <w:i/>
                <w:color w:val="008000"/>
              </w:rPr>
              <w:t>. kiad.  Bp. Akadémiai K</w:t>
            </w:r>
            <w:proofErr w:type="gramStart"/>
            <w:r w:rsidRPr="00AE5053">
              <w:rPr>
                <w:rFonts w:ascii="Garamond" w:hAnsi="Garamond"/>
                <w:bCs/>
                <w:i/>
                <w:color w:val="008000"/>
              </w:rPr>
              <w:t>.,</w:t>
            </w:r>
            <w:proofErr w:type="gramEnd"/>
            <w:r w:rsidRPr="00AE5053">
              <w:rPr>
                <w:rFonts w:ascii="Garamond" w:hAnsi="Garamond"/>
                <w:bCs/>
                <w:i/>
                <w:color w:val="008000"/>
              </w:rPr>
              <w:t xml:space="preserve"> 2004.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6C47" w:rsidRPr="00676245" w:rsidRDefault="00E86C47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6C47" w:rsidRDefault="00E86C47" w:rsidP="00375EA4">
            <w:pPr>
              <w:jc w:val="center"/>
              <w:rPr>
                <w:rFonts w:ascii="Garamond" w:hAnsi="Garamond"/>
                <w:b/>
              </w:rPr>
            </w:pPr>
          </w:p>
          <w:p w:rsidR="00E86C47" w:rsidRDefault="00E86C47" w:rsidP="00375EA4">
            <w:pPr>
              <w:jc w:val="center"/>
              <w:rPr>
                <w:rFonts w:ascii="Garamond" w:hAnsi="Garamond"/>
                <w:b/>
              </w:rPr>
            </w:pPr>
          </w:p>
          <w:p w:rsidR="00E86C47" w:rsidRDefault="00E86C47" w:rsidP="00375EA4">
            <w:pPr>
              <w:jc w:val="center"/>
              <w:rPr>
                <w:rFonts w:ascii="Garamond" w:hAnsi="Garamond"/>
                <w:b/>
              </w:rPr>
            </w:pPr>
          </w:p>
          <w:p w:rsidR="00E86C47" w:rsidRDefault="00E86C47" w:rsidP="00375EA4">
            <w:pPr>
              <w:jc w:val="center"/>
              <w:rPr>
                <w:rFonts w:ascii="Garamond" w:hAnsi="Garamond"/>
                <w:b/>
              </w:rPr>
            </w:pPr>
          </w:p>
          <w:p w:rsidR="00E86C47" w:rsidRDefault="00E86C47" w:rsidP="00375EA4">
            <w:pPr>
              <w:jc w:val="center"/>
              <w:rPr>
                <w:rFonts w:ascii="Garamond" w:hAnsi="Garamond"/>
                <w:b/>
              </w:rPr>
            </w:pPr>
          </w:p>
          <w:p w:rsidR="00E86C47" w:rsidRDefault="00E86C47" w:rsidP="00375EA4">
            <w:pPr>
              <w:jc w:val="center"/>
              <w:rPr>
                <w:rFonts w:ascii="Garamond" w:hAnsi="Garamond"/>
                <w:b/>
              </w:rPr>
            </w:pPr>
          </w:p>
          <w:p w:rsidR="00E86C47" w:rsidRPr="00545AA6" w:rsidRDefault="00E86C47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324F5697" wp14:editId="28B9A284">
                  <wp:extent cx="187960" cy="783590"/>
                  <wp:effectExtent l="0" t="0" r="2540" b="0"/>
                  <wp:docPr id="113" name="Kép 11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C47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E86C47" w:rsidRPr="001E1FAD" w:rsidRDefault="00E86C47" w:rsidP="00375EA4">
            <w:pPr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C47" w:rsidRPr="00676245" w:rsidRDefault="00E86C47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C47" w:rsidRDefault="00E86C47" w:rsidP="00375EA4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E86C47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C47" w:rsidRDefault="00E86C47" w:rsidP="00375EA4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49C7C9D" wp14:editId="32658AFF">
                  <wp:extent cx="781050" cy="190500"/>
                  <wp:effectExtent l="0" t="0" r="0" b="0"/>
                  <wp:docPr id="15" name="Kép 1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C922B21" wp14:editId="0E8D90AB">
                  <wp:extent cx="781050" cy="190500"/>
                  <wp:effectExtent l="0" t="0" r="0" b="0"/>
                  <wp:docPr id="14" name="Kép 1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7F3B760" wp14:editId="0BCED41E">
                  <wp:extent cx="781050" cy="190500"/>
                  <wp:effectExtent l="0" t="0" r="0" b="0"/>
                  <wp:docPr id="13" name="Kép 1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8AC2824" wp14:editId="1F8CAB1F">
                  <wp:extent cx="781050" cy="190500"/>
                  <wp:effectExtent l="0" t="0" r="0" b="0"/>
                  <wp:docPr id="12" name="Kép 1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28D8705" wp14:editId="3A81C4F3">
                  <wp:extent cx="781050" cy="190500"/>
                  <wp:effectExtent l="0" t="0" r="0" b="0"/>
                  <wp:docPr id="11" name="Kép 1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F6D7B1E" wp14:editId="4618E366">
                  <wp:extent cx="781050" cy="190500"/>
                  <wp:effectExtent l="0" t="0" r="0" b="0"/>
                  <wp:docPr id="10" name="Kép 1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3D88E0E" wp14:editId="65CE8C4B">
                  <wp:extent cx="781050" cy="190500"/>
                  <wp:effectExtent l="0" t="0" r="0" b="0"/>
                  <wp:docPr id="9" name="Kép 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C47" w:rsidRPr="00511DB3" w:rsidRDefault="00E86C47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C47" w:rsidRPr="00511DB3" w:rsidRDefault="00E86C47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753B4B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B4B" w:rsidRDefault="00753B4B" w:rsidP="00E86C47">
      <w:r>
        <w:separator/>
      </w:r>
    </w:p>
  </w:endnote>
  <w:endnote w:type="continuationSeparator" w:id="0">
    <w:p w:rsidR="00753B4B" w:rsidRDefault="00753B4B" w:rsidP="00E8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C47" w:rsidRDefault="00E86C4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C47" w:rsidRPr="00850CAD" w:rsidRDefault="00E86C47" w:rsidP="00E86C47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E86C47" w:rsidRPr="00850CAD" w:rsidRDefault="00E86C47" w:rsidP="00E86C47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E86C47" w:rsidRPr="00E86C47" w:rsidRDefault="00E86C47" w:rsidP="00E86C47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C47" w:rsidRDefault="00E86C4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B4B" w:rsidRDefault="00753B4B" w:rsidP="00E86C47">
      <w:r>
        <w:separator/>
      </w:r>
    </w:p>
  </w:footnote>
  <w:footnote w:type="continuationSeparator" w:id="0">
    <w:p w:rsidR="00753B4B" w:rsidRDefault="00753B4B" w:rsidP="00E86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C47" w:rsidRDefault="00E86C4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C47" w:rsidRDefault="00E86C4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C47" w:rsidRDefault="00E86C4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47"/>
    <w:rsid w:val="00753B4B"/>
    <w:rsid w:val="00906B61"/>
    <w:rsid w:val="00D719D5"/>
    <w:rsid w:val="00E8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EDA11A6-84BB-4D33-B78F-FAF2AE41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6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8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86C4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86C4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86C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6C4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2017-07-27T08:25:00Z</dcterms:created>
  <dcterms:modified xsi:type="dcterms:W3CDTF">2017-07-27T08:26:00Z</dcterms:modified>
</cp:coreProperties>
</file>